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E2" w:rsidRDefault="0018416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5CFFE8A">
            <wp:extent cx="6629400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162" w:rsidRDefault="00184162"/>
    <w:p w:rsidR="00184162" w:rsidRPr="001172C5" w:rsidRDefault="005505A3" w:rsidP="00377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2C5">
        <w:rPr>
          <w:rFonts w:ascii="Times New Roman" w:hAnsi="Times New Roman" w:cs="Times New Roman"/>
          <w:b/>
          <w:sz w:val="24"/>
          <w:szCs w:val="24"/>
        </w:rPr>
        <w:t>Меры по обеспечению защиты персональных данных</w:t>
      </w:r>
    </w:p>
    <w:p w:rsidR="007C7099" w:rsidRDefault="007C7099" w:rsidP="007C7099">
      <w:pPr>
        <w:rPr>
          <w:rFonts w:ascii="Times New Roman" w:hAnsi="Times New Roman" w:cs="Times New Roman"/>
          <w:b/>
        </w:rPr>
      </w:pPr>
    </w:p>
    <w:p w:rsidR="00377E82" w:rsidRPr="001172C5" w:rsidRDefault="007C7099" w:rsidP="00550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</w:t>
      </w:r>
      <w:r w:rsidR="00377E82" w:rsidRPr="001172C5">
        <w:rPr>
          <w:rFonts w:ascii="Times New Roman" w:hAnsi="Times New Roman" w:cs="Times New Roman"/>
          <w:sz w:val="24"/>
          <w:szCs w:val="24"/>
        </w:rPr>
        <w:t xml:space="preserve">Фонд </w:t>
      </w:r>
      <w:r w:rsidR="005505A3" w:rsidRPr="001172C5">
        <w:rPr>
          <w:rFonts w:ascii="Times New Roman" w:hAnsi="Times New Roman" w:cs="Times New Roman"/>
          <w:sz w:val="24"/>
          <w:szCs w:val="24"/>
        </w:rPr>
        <w:t>не вправе обрабатывать персональные данные субъекта персональных данных без его посменного согласия, за исключительные случаи, приведенных в п. 2 ст. 6 Закона о персональных данных. Письменное согласие может быть составлено в виде отдельного документа или быть внедрено в структуру иного документа, подписываемого субъектом персональных данных.</w:t>
      </w:r>
    </w:p>
    <w:p w:rsidR="005505A3" w:rsidRPr="001172C5" w:rsidRDefault="005505A3" w:rsidP="00550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2C5">
        <w:rPr>
          <w:rFonts w:ascii="Times New Roman" w:hAnsi="Times New Roman" w:cs="Times New Roman"/>
          <w:sz w:val="24"/>
          <w:szCs w:val="24"/>
        </w:rPr>
        <w:t xml:space="preserve">   Оператор предпринимает необходимые организационные и технические меры по защите персональных данных. Принимаемые меры основаны на требованиях ст. 18.1, ст. 19 Закона о персональных данных, иных нормативных актов в сфере персональных данных.</w:t>
      </w:r>
    </w:p>
    <w:p w:rsidR="005505A3" w:rsidRPr="001172C5" w:rsidRDefault="005505A3" w:rsidP="00550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2C5">
        <w:rPr>
          <w:rFonts w:ascii="Times New Roman" w:hAnsi="Times New Roman" w:cs="Times New Roman"/>
          <w:sz w:val="24"/>
          <w:szCs w:val="24"/>
        </w:rPr>
        <w:t xml:space="preserve">   В том числе:</w:t>
      </w:r>
    </w:p>
    <w:p w:rsidR="005505A3" w:rsidRPr="001172C5" w:rsidRDefault="00254173" w:rsidP="00254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2C5">
        <w:rPr>
          <w:rFonts w:ascii="Times New Roman" w:hAnsi="Times New Roman" w:cs="Times New Roman"/>
          <w:sz w:val="24"/>
          <w:szCs w:val="24"/>
        </w:rPr>
        <w:t xml:space="preserve">1) </w:t>
      </w:r>
      <w:r w:rsidR="005505A3" w:rsidRPr="001172C5">
        <w:rPr>
          <w:rFonts w:ascii="Times New Roman" w:hAnsi="Times New Roman" w:cs="Times New Roman"/>
          <w:sz w:val="24"/>
          <w:szCs w:val="24"/>
        </w:rPr>
        <w:t>Назначены лица, ответственные за организацию обработки и обеспечения безопасности персональных данных.</w:t>
      </w:r>
    </w:p>
    <w:p w:rsidR="005505A3" w:rsidRPr="001172C5" w:rsidRDefault="00254173" w:rsidP="00254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2C5">
        <w:rPr>
          <w:rFonts w:ascii="Times New Roman" w:hAnsi="Times New Roman" w:cs="Times New Roman"/>
          <w:sz w:val="24"/>
          <w:szCs w:val="24"/>
        </w:rPr>
        <w:t xml:space="preserve">2) Контроль исполнения требований настоящей Политики осуществляется ответственным лицом за организацию обработки и обеспечения безопасности персональных данных Фонда. </w:t>
      </w:r>
    </w:p>
    <w:p w:rsidR="00254173" w:rsidRPr="001172C5" w:rsidRDefault="00254173" w:rsidP="00254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2C5">
        <w:rPr>
          <w:rFonts w:ascii="Times New Roman" w:hAnsi="Times New Roman" w:cs="Times New Roman"/>
          <w:sz w:val="24"/>
          <w:szCs w:val="24"/>
        </w:rPr>
        <w:t>3) Ответственность должностных лиц Фонда, имеющих доступ к персональным данным, за 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Фонда.</w:t>
      </w:r>
    </w:p>
    <w:p w:rsidR="00254173" w:rsidRPr="001172C5" w:rsidRDefault="00254173" w:rsidP="00254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2C5">
        <w:rPr>
          <w:rFonts w:ascii="Times New Roman" w:hAnsi="Times New Roman" w:cs="Times New Roman"/>
          <w:sz w:val="24"/>
          <w:szCs w:val="24"/>
        </w:rPr>
        <w:t>4) Разработано и внедрено Положение о защите персональных данных работников, клиентов и контрагентов Фонда.</w:t>
      </w:r>
    </w:p>
    <w:p w:rsidR="00254173" w:rsidRPr="001172C5" w:rsidRDefault="00254173" w:rsidP="00254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2C5">
        <w:rPr>
          <w:rFonts w:ascii="Times New Roman" w:hAnsi="Times New Roman" w:cs="Times New Roman"/>
          <w:sz w:val="24"/>
          <w:szCs w:val="24"/>
        </w:rPr>
        <w:t>5) Лица, ведущие обработку персональных данных, проинструктированы и ознакомлены с нормативными правовыми актами, регламентирующие порядок работы и защиты персональных данных.</w:t>
      </w:r>
    </w:p>
    <w:p w:rsidR="00254173" w:rsidRPr="001172C5" w:rsidRDefault="00254173" w:rsidP="00254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2C5">
        <w:rPr>
          <w:rFonts w:ascii="Times New Roman" w:hAnsi="Times New Roman" w:cs="Times New Roman"/>
          <w:sz w:val="24"/>
          <w:szCs w:val="24"/>
        </w:rPr>
        <w:t>6) Разграничены права доступа к обрабатываемым персональным данным.</w:t>
      </w:r>
    </w:p>
    <w:p w:rsidR="00254173" w:rsidRPr="001172C5" w:rsidRDefault="00526128" w:rsidP="00254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2C5">
        <w:rPr>
          <w:rFonts w:ascii="Times New Roman" w:hAnsi="Times New Roman" w:cs="Times New Roman"/>
          <w:sz w:val="24"/>
          <w:szCs w:val="24"/>
        </w:rPr>
        <w:t>7) Обеспечено раздельное хранение персональных данных (материальных носителей), обработка которых осуществляется в различных целях.</w:t>
      </w:r>
    </w:p>
    <w:p w:rsidR="00526128" w:rsidRPr="001172C5" w:rsidRDefault="00526128" w:rsidP="00254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2C5">
        <w:rPr>
          <w:rFonts w:ascii="Times New Roman" w:hAnsi="Times New Roman" w:cs="Times New Roman"/>
          <w:sz w:val="24"/>
          <w:szCs w:val="24"/>
        </w:rPr>
        <w:t>8) В целях осуществления внутреннего контроля соответствия обработки персональных данных установленным требованиям проводится периодические проверки условий обработки персональных данных.</w:t>
      </w:r>
    </w:p>
    <w:p w:rsidR="00526128" w:rsidRPr="001172C5" w:rsidRDefault="00526128" w:rsidP="00254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2C5">
        <w:rPr>
          <w:rFonts w:ascii="Times New Roman" w:hAnsi="Times New Roman" w:cs="Times New Roman"/>
          <w:sz w:val="24"/>
          <w:szCs w:val="24"/>
        </w:rPr>
        <w:t>9) Помимо выше указанных мер, осуществляется меры технического характера, направленные на:</w:t>
      </w:r>
    </w:p>
    <w:p w:rsidR="00526128" w:rsidRPr="001172C5" w:rsidRDefault="00526128" w:rsidP="00254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2C5">
        <w:rPr>
          <w:rFonts w:ascii="Times New Roman" w:hAnsi="Times New Roman" w:cs="Times New Roman"/>
          <w:sz w:val="24"/>
          <w:szCs w:val="24"/>
        </w:rPr>
        <w:t xml:space="preserve">    - предотвращения несанкционированного доступа к системам, в которых хранятся персональные данные;</w:t>
      </w:r>
    </w:p>
    <w:p w:rsidR="00526128" w:rsidRPr="001172C5" w:rsidRDefault="00526128" w:rsidP="00254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2C5">
        <w:rPr>
          <w:rFonts w:ascii="Times New Roman" w:hAnsi="Times New Roman" w:cs="Times New Roman"/>
          <w:sz w:val="24"/>
          <w:szCs w:val="24"/>
        </w:rPr>
        <w:t xml:space="preserve">    - резервирование и восстановление персональных данных, работоспособность технических средств и программного обеспечения, средств защиты информационных систем персональных данных модифицированных или уничтоженных вследствие несанкционированного </w:t>
      </w:r>
      <w:r w:rsidR="001172C5" w:rsidRPr="001172C5">
        <w:rPr>
          <w:rFonts w:ascii="Times New Roman" w:hAnsi="Times New Roman" w:cs="Times New Roman"/>
          <w:sz w:val="24"/>
          <w:szCs w:val="24"/>
        </w:rPr>
        <w:t>доступа к ним.</w:t>
      </w:r>
    </w:p>
    <w:p w:rsidR="001172C5" w:rsidRPr="001172C5" w:rsidRDefault="001172C5" w:rsidP="00254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2C5">
        <w:rPr>
          <w:rFonts w:ascii="Times New Roman" w:hAnsi="Times New Roman" w:cs="Times New Roman"/>
          <w:sz w:val="24"/>
          <w:szCs w:val="24"/>
        </w:rPr>
        <w:t xml:space="preserve">   - иные необходимые меры безопасности.</w:t>
      </w:r>
    </w:p>
    <w:p w:rsidR="00377E82" w:rsidRPr="001172C5" w:rsidRDefault="00377E82" w:rsidP="00254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E82" w:rsidRPr="00377E82" w:rsidRDefault="00377E82" w:rsidP="00254173">
      <w:pPr>
        <w:spacing w:after="0"/>
        <w:jc w:val="both"/>
        <w:rPr>
          <w:rFonts w:ascii="Times New Roman" w:hAnsi="Times New Roman" w:cs="Times New Roman"/>
        </w:rPr>
      </w:pPr>
    </w:p>
    <w:sectPr w:rsidR="00377E82" w:rsidRPr="00377E82" w:rsidSect="002A4D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3EE6"/>
    <w:multiLevelType w:val="hybridMultilevel"/>
    <w:tmpl w:val="F7064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34"/>
    <w:rsid w:val="00075014"/>
    <w:rsid w:val="001172C5"/>
    <w:rsid w:val="00184162"/>
    <w:rsid w:val="00254173"/>
    <w:rsid w:val="002644E2"/>
    <w:rsid w:val="002A4D03"/>
    <w:rsid w:val="002C7040"/>
    <w:rsid w:val="002F52B2"/>
    <w:rsid w:val="00377E82"/>
    <w:rsid w:val="00526128"/>
    <w:rsid w:val="005505A3"/>
    <w:rsid w:val="00583CD3"/>
    <w:rsid w:val="007C7099"/>
    <w:rsid w:val="00A0714D"/>
    <w:rsid w:val="00B71734"/>
    <w:rsid w:val="00BA1439"/>
    <w:rsid w:val="00C000EF"/>
    <w:rsid w:val="00F8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5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5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Алиева Марет Заудиновна</dc:creator>
  <cp:lastModifiedBy>Белхароева Лидия Закретовна</cp:lastModifiedBy>
  <cp:revision>2</cp:revision>
  <dcterms:created xsi:type="dcterms:W3CDTF">2020-06-15T11:44:00Z</dcterms:created>
  <dcterms:modified xsi:type="dcterms:W3CDTF">2020-06-15T11:44:00Z</dcterms:modified>
</cp:coreProperties>
</file>